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284" w:type="dxa"/>
        <w:tblLook w:val="04A0" w:firstRow="1" w:lastRow="0" w:firstColumn="1" w:lastColumn="0" w:noHBand="0" w:noVBand="1"/>
      </w:tblPr>
      <w:tblGrid>
        <w:gridCol w:w="1256"/>
        <w:gridCol w:w="7817"/>
      </w:tblGrid>
      <w:tr w:rsidR="00B93DE6" w:rsidRPr="0069248E" w14:paraId="063DC8EC" w14:textId="77777777" w:rsidTr="005027C9">
        <w:trPr>
          <w:trHeight w:val="1135"/>
        </w:trPr>
        <w:tc>
          <w:tcPr>
            <w:tcW w:w="1256" w:type="dxa"/>
            <w:shd w:val="clear" w:color="auto" w:fill="auto"/>
          </w:tcPr>
          <w:p w14:paraId="30F33343" w14:textId="0C4F9F01" w:rsidR="00B93DE6" w:rsidRPr="0069248E" w:rsidRDefault="00B93DE6" w:rsidP="00DE3732">
            <w:pPr>
              <w:pStyle w:val="Default"/>
              <w:spacing w:before="100" w:beforeAutospacing="1" w:after="100" w:afterAutospacing="1" w:line="320" w:lineRule="atLeast"/>
              <w:rPr>
                <w:rFonts w:asciiTheme="majorHAnsi" w:hAnsiTheme="majorHAnsi"/>
                <w:b/>
                <w:bCs/>
                <w:color w:val="auto"/>
                <w:sz w:val="23"/>
                <w:szCs w:val="23"/>
              </w:rPr>
            </w:pPr>
            <w:bookmarkStart w:id="0" w:name="_Hlk82421830"/>
            <w:bookmarkStart w:id="1" w:name="_Hlk82421917"/>
            <w:r w:rsidRPr="0069248E">
              <w:rPr>
                <w:rFonts w:asciiTheme="majorHAnsi" w:hAnsiTheme="majorHAnsi"/>
                <w:noProof/>
                <w:color w:val="auto"/>
                <w:lang w:eastAsia="pl-PL"/>
              </w:rPr>
              <w:drawing>
                <wp:inline distT="0" distB="0" distL="0" distR="0" wp14:anchorId="3E03C040" wp14:editId="15B999D8">
                  <wp:extent cx="660400" cy="609600"/>
                  <wp:effectExtent l="0" t="0" r="0" b="0"/>
                  <wp:docPr id="1" name="Obraz 1" descr="https://static.wixstatic.com/media/eba226_cfe6017fc3f849179af9990134f7db33.jpg/v1/fill/w_271,h_268,al_c,q_80,usm_0.66_1.00_0.01/eba226_cfe6017fc3f849179af9990134f7d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static.wixstatic.com/media/eba226_cfe6017fc3f849179af9990134f7db33.jpg/v1/fill/w_271,h_268,al_c,q_80,usm_0.66_1.00_0.01/eba226_cfe6017fc3f849179af9990134f7d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shd w:val="clear" w:color="auto" w:fill="auto"/>
          </w:tcPr>
          <w:p w14:paraId="0F8ED033" w14:textId="77777777" w:rsidR="00B93DE6" w:rsidRPr="0069248E" w:rsidRDefault="00B93DE6" w:rsidP="00DE3732">
            <w:pPr>
              <w:spacing w:after="0" w:line="320" w:lineRule="atLeas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248E">
              <w:rPr>
                <w:rFonts w:asciiTheme="majorHAnsi" w:hAnsiTheme="majorHAnsi" w:cs="Arial"/>
                <w:b/>
                <w:sz w:val="24"/>
                <w:szCs w:val="24"/>
              </w:rPr>
              <w:t>REGULAMIN</w:t>
            </w:r>
          </w:p>
          <w:p w14:paraId="74D5F364" w14:textId="77777777" w:rsidR="00B93DE6" w:rsidRPr="0069248E" w:rsidRDefault="00B93DE6" w:rsidP="00DE3732">
            <w:pPr>
              <w:spacing w:after="0" w:line="320" w:lineRule="atLeas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248E">
              <w:rPr>
                <w:rFonts w:asciiTheme="majorHAnsi" w:hAnsiTheme="majorHAnsi" w:cs="Arial"/>
                <w:b/>
                <w:sz w:val="24"/>
                <w:szCs w:val="24"/>
              </w:rPr>
              <w:t>STAROSTÓW GRUP ZAINTERESOWAŃ</w:t>
            </w:r>
          </w:p>
          <w:p w14:paraId="32E13F15" w14:textId="4EE72C61" w:rsidR="00B93DE6" w:rsidRPr="0069248E" w:rsidRDefault="00B93DE6" w:rsidP="00DE3732">
            <w:pPr>
              <w:spacing w:after="0" w:line="320" w:lineRule="atLeas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9248E">
              <w:rPr>
                <w:rFonts w:asciiTheme="majorHAnsi" w:hAnsiTheme="majorHAnsi" w:cs="Arial"/>
                <w:b/>
                <w:sz w:val="24"/>
                <w:szCs w:val="24"/>
              </w:rPr>
              <w:t>KIELECKIEGO UNIWERSYTETU TRZECIEGO WIEKU „PONAD CZASEM”</w:t>
            </w:r>
          </w:p>
        </w:tc>
      </w:tr>
    </w:tbl>
    <w:bookmarkEnd w:id="1"/>
    <w:p w14:paraId="66BEA014" w14:textId="77777777" w:rsidR="00EF0846" w:rsidRPr="0069248E" w:rsidRDefault="00EF0846" w:rsidP="00DE3732">
      <w:pPr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1</w:t>
      </w:r>
    </w:p>
    <w:p w14:paraId="3A10132E" w14:textId="0BFF444A" w:rsidR="00EF0846" w:rsidRPr="0069248E" w:rsidRDefault="00EF0846" w:rsidP="006D147A">
      <w:pPr>
        <w:spacing w:before="120" w:after="120" w:line="320" w:lineRule="atLeast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 xml:space="preserve">Starostowie poszczególnych grup zainteresowań wybierani są spośród 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członków zwyczajnych [dalej: słuchacz] Kieleckiego Uniwersytetu Trzeciego Wieku „Ponad Czasem”  </w:t>
      </w:r>
      <w:r w:rsidRPr="0069248E">
        <w:rPr>
          <w:rFonts w:asciiTheme="majorHAnsi" w:hAnsiTheme="majorHAnsi" w:cs="Arial"/>
          <w:sz w:val="24"/>
          <w:szCs w:val="24"/>
        </w:rPr>
        <w:t xml:space="preserve">uczestniczących w </w:t>
      </w:r>
      <w:r w:rsidR="00FA12C2" w:rsidRPr="0069248E">
        <w:rPr>
          <w:rFonts w:asciiTheme="majorHAnsi" w:hAnsiTheme="majorHAnsi" w:cs="Arial"/>
          <w:sz w:val="24"/>
          <w:szCs w:val="24"/>
        </w:rPr>
        <w:t>wykładach</w:t>
      </w:r>
      <w:r w:rsidRPr="0069248E">
        <w:rPr>
          <w:rFonts w:asciiTheme="majorHAnsi" w:hAnsiTheme="majorHAnsi" w:cs="Arial"/>
          <w:sz w:val="24"/>
          <w:szCs w:val="24"/>
        </w:rPr>
        <w:t>, warsztatach i sekcjach.</w:t>
      </w:r>
    </w:p>
    <w:p w14:paraId="15BCA57A" w14:textId="77777777" w:rsidR="00EF0846" w:rsidRPr="0069248E" w:rsidRDefault="00EF0846" w:rsidP="006D147A">
      <w:pPr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2</w:t>
      </w:r>
    </w:p>
    <w:p w14:paraId="01250407" w14:textId="4BE7AA36" w:rsidR="00EF0846" w:rsidRPr="0069248E" w:rsidRDefault="00EF0846" w:rsidP="006D147A">
      <w:pPr>
        <w:spacing w:before="100" w:beforeAutospacing="1" w:after="100" w:afterAutospacing="1" w:line="320" w:lineRule="atLeast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 xml:space="preserve">Wybór starostów powinien odbyć się </w:t>
      </w:r>
      <w:r w:rsidR="003B1573" w:rsidRPr="0069248E">
        <w:rPr>
          <w:rFonts w:asciiTheme="majorHAnsi" w:hAnsiTheme="majorHAnsi" w:cs="Arial"/>
          <w:sz w:val="24"/>
          <w:szCs w:val="24"/>
        </w:rPr>
        <w:t xml:space="preserve">większością głosów </w:t>
      </w:r>
      <w:r w:rsidRPr="0069248E">
        <w:rPr>
          <w:rFonts w:asciiTheme="majorHAnsi" w:hAnsiTheme="majorHAnsi" w:cs="Arial"/>
          <w:sz w:val="24"/>
          <w:szCs w:val="24"/>
        </w:rPr>
        <w:t>na początkowych zajęciach</w:t>
      </w:r>
      <w:r w:rsidR="007037D4" w:rsidRPr="0069248E">
        <w:rPr>
          <w:rFonts w:asciiTheme="majorHAnsi" w:hAnsiTheme="majorHAnsi" w:cs="Arial"/>
          <w:sz w:val="24"/>
          <w:szCs w:val="24"/>
        </w:rPr>
        <w:t>.</w:t>
      </w:r>
      <w:r w:rsidRPr="0069248E">
        <w:rPr>
          <w:rFonts w:asciiTheme="majorHAnsi" w:hAnsiTheme="majorHAnsi" w:cs="Arial"/>
          <w:sz w:val="24"/>
          <w:szCs w:val="24"/>
        </w:rPr>
        <w:t xml:space="preserve"> </w:t>
      </w:r>
    </w:p>
    <w:p w14:paraId="041837B2" w14:textId="77777777" w:rsidR="00EF0846" w:rsidRPr="0069248E" w:rsidRDefault="00EF0846" w:rsidP="006D147A">
      <w:pPr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3</w:t>
      </w:r>
    </w:p>
    <w:p w14:paraId="301D4F27" w14:textId="77777777" w:rsidR="00EF0846" w:rsidRPr="0069248E" w:rsidRDefault="00EF0846" w:rsidP="006D147A">
      <w:pPr>
        <w:spacing w:before="100" w:beforeAutospacing="1" w:after="100" w:afterAutospacing="1" w:line="3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69248E">
        <w:rPr>
          <w:rFonts w:asciiTheme="majorHAnsi" w:eastAsia="Times New Roman" w:hAnsiTheme="majorHAnsi" w:cs="Arial"/>
          <w:sz w:val="24"/>
          <w:szCs w:val="24"/>
        </w:rPr>
        <w:t xml:space="preserve">Starosta powoływany jest na okres jednego roku akademickiego. </w:t>
      </w:r>
    </w:p>
    <w:p w14:paraId="12BD8FC7" w14:textId="77777777" w:rsidR="00EF0846" w:rsidRPr="0069248E" w:rsidRDefault="00EF0846" w:rsidP="006D147A">
      <w:pPr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4</w:t>
      </w:r>
    </w:p>
    <w:p w14:paraId="0D419099" w14:textId="2D4AA637" w:rsidR="00EF0846" w:rsidRPr="0069248E" w:rsidRDefault="00EF0846" w:rsidP="006D147A">
      <w:pPr>
        <w:tabs>
          <w:tab w:val="left" w:pos="5954"/>
        </w:tabs>
        <w:spacing w:before="100" w:beforeAutospacing="1" w:after="100" w:afterAutospacing="1" w:line="320" w:lineRule="atLeast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>Celem działalności starosty jest usprawnienie realizacji zadań dydaktycznych.  Starosta jest przedstawicielem s</w:t>
      </w:r>
      <w:r w:rsidR="007037D4" w:rsidRPr="0069248E">
        <w:rPr>
          <w:rFonts w:asciiTheme="majorHAnsi" w:hAnsiTheme="majorHAnsi" w:cs="Arial"/>
          <w:sz w:val="24"/>
          <w:szCs w:val="24"/>
        </w:rPr>
        <w:t>łuchaczy</w:t>
      </w:r>
      <w:r w:rsidRPr="0069248E">
        <w:rPr>
          <w:rFonts w:asciiTheme="majorHAnsi" w:hAnsiTheme="majorHAnsi" w:cs="Arial"/>
          <w:sz w:val="24"/>
          <w:szCs w:val="24"/>
        </w:rPr>
        <w:t xml:space="preserve"> danej grupy wobec wykładowców i Zarządu uniwersytetu.</w:t>
      </w:r>
    </w:p>
    <w:p w14:paraId="2755061D" w14:textId="77777777" w:rsidR="00EF0846" w:rsidRPr="0069248E" w:rsidRDefault="00EF0846" w:rsidP="006D147A">
      <w:pPr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5</w:t>
      </w:r>
    </w:p>
    <w:p w14:paraId="27B95FDE" w14:textId="0D9F97C0" w:rsidR="00DE3732" w:rsidRPr="0069248E" w:rsidRDefault="00EF0846" w:rsidP="006D147A">
      <w:pPr>
        <w:pStyle w:val="Akapitzlist"/>
        <w:spacing w:before="100" w:beforeAutospacing="1" w:after="100" w:afterAutospacing="1" w:line="320" w:lineRule="atLeast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>Do zadań starostów należy:</w:t>
      </w:r>
    </w:p>
    <w:p w14:paraId="1DF91FEE" w14:textId="77777777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>prowadzenie list obecności studentów w grupie;</w:t>
      </w:r>
    </w:p>
    <w:p w14:paraId="794AB1DE" w14:textId="77777777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>pośredniczenie między studentami a Zarządem i wykładowcami  w sprawach dotyczących zajęć, propozycji i oczekiwań;</w:t>
      </w:r>
    </w:p>
    <w:p w14:paraId="41968BA2" w14:textId="4B86A03B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>utrzymywanie kontaktu i współpraca z Zarządem w sprawach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 istotnych dla słuchaczy;</w:t>
      </w:r>
      <w:r w:rsidRPr="0069248E">
        <w:rPr>
          <w:rFonts w:asciiTheme="majorHAnsi" w:hAnsiTheme="majorHAnsi" w:cs="Arial"/>
          <w:sz w:val="24"/>
          <w:szCs w:val="24"/>
        </w:rPr>
        <w:t xml:space="preserve"> </w:t>
      </w:r>
    </w:p>
    <w:p w14:paraId="518CAE1D" w14:textId="6B43268E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 xml:space="preserve">sporządzanie 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rocznych </w:t>
      </w:r>
      <w:r w:rsidRPr="0069248E">
        <w:rPr>
          <w:rFonts w:asciiTheme="majorHAnsi" w:hAnsiTheme="majorHAnsi" w:cs="Arial"/>
          <w:sz w:val="24"/>
          <w:szCs w:val="24"/>
        </w:rPr>
        <w:t xml:space="preserve">sprawozdań z obecności słuchaczy </w:t>
      </w:r>
      <w:r w:rsidR="007037D4" w:rsidRPr="0069248E">
        <w:rPr>
          <w:rFonts w:asciiTheme="majorHAnsi" w:hAnsiTheme="majorHAnsi" w:cs="Arial"/>
          <w:sz w:val="24"/>
          <w:szCs w:val="24"/>
        </w:rPr>
        <w:t>na zajęciach, tematyki zajęć</w:t>
      </w:r>
      <w:r w:rsidR="0069248E">
        <w:rPr>
          <w:rFonts w:asciiTheme="majorHAnsi" w:hAnsiTheme="majorHAnsi" w:cs="Arial"/>
          <w:sz w:val="24"/>
          <w:szCs w:val="24"/>
        </w:rPr>
        <w:t xml:space="preserve"> 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i </w:t>
      </w:r>
      <w:r w:rsidRPr="0069248E">
        <w:rPr>
          <w:rFonts w:asciiTheme="majorHAnsi" w:hAnsiTheme="majorHAnsi" w:cs="Arial"/>
          <w:sz w:val="24"/>
          <w:szCs w:val="24"/>
        </w:rPr>
        <w:t>przekazani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e tych </w:t>
      </w:r>
      <w:r w:rsidRPr="0069248E">
        <w:rPr>
          <w:rFonts w:asciiTheme="majorHAnsi" w:hAnsiTheme="majorHAnsi" w:cs="Arial"/>
          <w:sz w:val="24"/>
          <w:szCs w:val="24"/>
        </w:rPr>
        <w:t>danych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 do Zarządu </w:t>
      </w:r>
      <w:r w:rsidRPr="0069248E">
        <w:rPr>
          <w:rFonts w:asciiTheme="majorHAnsi" w:hAnsiTheme="majorHAnsi" w:cs="Arial"/>
          <w:sz w:val="24"/>
          <w:szCs w:val="24"/>
        </w:rPr>
        <w:t>wraz z listami obecności;</w:t>
      </w:r>
    </w:p>
    <w:p w14:paraId="1D006408" w14:textId="3E0E1707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 xml:space="preserve">zgłaszanie 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do Zarządu </w:t>
      </w:r>
      <w:r w:rsidRPr="0069248E">
        <w:rPr>
          <w:rFonts w:asciiTheme="majorHAnsi" w:hAnsiTheme="majorHAnsi" w:cs="Arial"/>
          <w:sz w:val="24"/>
          <w:szCs w:val="24"/>
        </w:rPr>
        <w:t xml:space="preserve">opinii i uwag </w:t>
      </w:r>
      <w:r w:rsidR="007037D4" w:rsidRPr="0069248E">
        <w:rPr>
          <w:rFonts w:asciiTheme="majorHAnsi" w:hAnsiTheme="majorHAnsi" w:cs="Arial"/>
          <w:sz w:val="24"/>
          <w:szCs w:val="24"/>
        </w:rPr>
        <w:t xml:space="preserve">przekazywanych przez </w:t>
      </w:r>
      <w:r w:rsidRPr="0069248E">
        <w:rPr>
          <w:rFonts w:asciiTheme="majorHAnsi" w:hAnsiTheme="majorHAnsi" w:cs="Arial"/>
          <w:sz w:val="24"/>
          <w:szCs w:val="24"/>
        </w:rPr>
        <w:t>grupy;</w:t>
      </w:r>
    </w:p>
    <w:p w14:paraId="330A440D" w14:textId="55783321" w:rsidR="00EF0846" w:rsidRPr="0069248E" w:rsidRDefault="00EF0846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eastAsia="Times New Roman" w:hAnsiTheme="majorHAnsi" w:cs="Arial"/>
          <w:sz w:val="24"/>
          <w:szCs w:val="24"/>
        </w:rPr>
        <w:t>przekazywanie do wiadomości s</w:t>
      </w:r>
      <w:r w:rsidR="007037D4" w:rsidRPr="0069248E">
        <w:rPr>
          <w:rFonts w:asciiTheme="majorHAnsi" w:eastAsia="Times New Roman" w:hAnsiTheme="majorHAnsi" w:cs="Arial"/>
          <w:sz w:val="24"/>
          <w:szCs w:val="24"/>
        </w:rPr>
        <w:t>łuchaczy</w:t>
      </w:r>
      <w:r w:rsidRPr="0069248E">
        <w:rPr>
          <w:rFonts w:asciiTheme="majorHAnsi" w:eastAsia="Times New Roman" w:hAnsiTheme="majorHAnsi" w:cs="Arial"/>
          <w:sz w:val="24"/>
          <w:szCs w:val="24"/>
        </w:rPr>
        <w:t xml:space="preserve"> wszelkich ogłoszeń </w:t>
      </w:r>
      <w:r w:rsidR="007037D4" w:rsidRPr="0069248E">
        <w:rPr>
          <w:rFonts w:asciiTheme="majorHAnsi" w:eastAsia="Times New Roman" w:hAnsiTheme="majorHAnsi" w:cs="Arial"/>
          <w:sz w:val="24"/>
          <w:szCs w:val="24"/>
        </w:rPr>
        <w:t xml:space="preserve">i informacji </w:t>
      </w:r>
      <w:r w:rsidRPr="0069248E">
        <w:rPr>
          <w:rFonts w:asciiTheme="majorHAnsi" w:eastAsia="Times New Roman" w:hAnsiTheme="majorHAnsi" w:cs="Arial"/>
          <w:sz w:val="24"/>
          <w:szCs w:val="24"/>
        </w:rPr>
        <w:t>dotyczących toku studiów i spraw studenckich</w:t>
      </w:r>
      <w:r w:rsidR="0069248E">
        <w:rPr>
          <w:rFonts w:asciiTheme="majorHAnsi" w:eastAsia="Times New Roman" w:hAnsiTheme="majorHAnsi" w:cs="Arial"/>
          <w:sz w:val="24"/>
          <w:szCs w:val="24"/>
        </w:rPr>
        <w:t>;</w:t>
      </w:r>
    </w:p>
    <w:p w14:paraId="1FFD8DBF" w14:textId="7F4E4ACE" w:rsidR="007037D4" w:rsidRPr="0069248E" w:rsidRDefault="003B1573" w:rsidP="006D147A">
      <w:pPr>
        <w:pStyle w:val="Akapitzlist"/>
        <w:numPr>
          <w:ilvl w:val="0"/>
          <w:numId w:val="1"/>
        </w:numPr>
        <w:spacing w:before="100" w:beforeAutospacing="1" w:after="100" w:afterAutospacing="1" w:line="320" w:lineRule="atLeast"/>
        <w:ind w:right="1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eastAsia="Times New Roman" w:hAnsiTheme="majorHAnsi" w:cs="Arial"/>
          <w:sz w:val="24"/>
          <w:szCs w:val="24"/>
        </w:rPr>
        <w:t>i</w:t>
      </w:r>
      <w:r w:rsidR="007037D4" w:rsidRPr="0069248E">
        <w:rPr>
          <w:rFonts w:asciiTheme="majorHAnsi" w:eastAsia="Times New Roman" w:hAnsiTheme="majorHAnsi" w:cs="Arial"/>
          <w:sz w:val="24"/>
          <w:szCs w:val="24"/>
        </w:rPr>
        <w:t>nne zadania, które mogą wynikać w trakcie realizacji zadań i planów działalności uniwersytetu</w:t>
      </w:r>
      <w:r w:rsidR="0069248E">
        <w:rPr>
          <w:rFonts w:asciiTheme="majorHAnsi" w:eastAsia="Times New Roman" w:hAnsiTheme="majorHAnsi" w:cs="Arial"/>
          <w:sz w:val="24"/>
          <w:szCs w:val="24"/>
        </w:rPr>
        <w:t>.</w:t>
      </w:r>
    </w:p>
    <w:p w14:paraId="2BE16298" w14:textId="77777777" w:rsidR="00EF0846" w:rsidRPr="0069248E" w:rsidRDefault="00EF0846" w:rsidP="006D147A">
      <w:pPr>
        <w:pStyle w:val="Akapitzlist"/>
        <w:spacing w:before="100" w:beforeAutospacing="1" w:after="100" w:afterAutospacing="1" w:line="320" w:lineRule="atLeast"/>
        <w:jc w:val="both"/>
        <w:rPr>
          <w:rFonts w:asciiTheme="majorHAnsi" w:hAnsiTheme="majorHAnsi" w:cs="Arial"/>
          <w:b/>
          <w:sz w:val="24"/>
          <w:szCs w:val="24"/>
        </w:rPr>
      </w:pPr>
    </w:p>
    <w:p w14:paraId="009019B8" w14:textId="77777777" w:rsidR="00EF0846" w:rsidRPr="0069248E" w:rsidRDefault="00EF0846" w:rsidP="006D147A">
      <w:pPr>
        <w:pStyle w:val="Akapitzlist"/>
        <w:spacing w:before="100" w:beforeAutospacing="1" w:after="100" w:afterAutospacing="1" w:line="32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69248E">
        <w:rPr>
          <w:rFonts w:asciiTheme="majorHAnsi" w:hAnsiTheme="majorHAnsi" w:cs="Arial"/>
          <w:b/>
          <w:sz w:val="24"/>
          <w:szCs w:val="24"/>
        </w:rPr>
        <w:t>§ 6</w:t>
      </w:r>
    </w:p>
    <w:p w14:paraId="2CD7BC2A" w14:textId="1E98328A" w:rsidR="00121DC9" w:rsidRPr="00DE3732" w:rsidRDefault="00EF0846" w:rsidP="006D147A">
      <w:pPr>
        <w:spacing w:before="100" w:beforeAutospacing="1" w:after="100" w:afterAutospacing="1" w:line="320" w:lineRule="atLeast"/>
        <w:jc w:val="both"/>
        <w:rPr>
          <w:rFonts w:asciiTheme="majorHAnsi" w:hAnsiTheme="majorHAnsi" w:cs="Arial"/>
          <w:sz w:val="24"/>
          <w:szCs w:val="24"/>
        </w:rPr>
      </w:pPr>
      <w:r w:rsidRPr="0069248E">
        <w:rPr>
          <w:rFonts w:asciiTheme="majorHAnsi" w:hAnsiTheme="majorHAnsi" w:cs="Arial"/>
          <w:sz w:val="24"/>
          <w:szCs w:val="24"/>
        </w:rPr>
        <w:t xml:space="preserve">          Regulamin wchodzi w życie </w:t>
      </w:r>
      <w:r w:rsidR="00B93DE6" w:rsidRPr="0069248E">
        <w:rPr>
          <w:rFonts w:asciiTheme="majorHAnsi" w:hAnsiTheme="majorHAnsi" w:cs="Arial"/>
          <w:sz w:val="24"/>
          <w:szCs w:val="24"/>
        </w:rPr>
        <w:t>w październiku 2017</w:t>
      </w:r>
      <w:r w:rsidRPr="0069248E">
        <w:rPr>
          <w:rFonts w:asciiTheme="majorHAnsi" w:hAnsiTheme="majorHAnsi" w:cs="Arial"/>
          <w:sz w:val="24"/>
          <w:szCs w:val="24"/>
        </w:rPr>
        <w:t xml:space="preserve"> r.</w:t>
      </w:r>
      <w:bookmarkEnd w:id="0"/>
    </w:p>
    <w:sectPr w:rsidR="00121DC9" w:rsidRPr="00DE3732" w:rsidSect="0069248E">
      <w:pgSz w:w="11906" w:h="16838" w:code="9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2BD4"/>
    <w:multiLevelType w:val="hybridMultilevel"/>
    <w:tmpl w:val="DF0A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6"/>
    <w:rsid w:val="00121DC9"/>
    <w:rsid w:val="00124AF9"/>
    <w:rsid w:val="00156271"/>
    <w:rsid w:val="003B1573"/>
    <w:rsid w:val="004C4A6A"/>
    <w:rsid w:val="005027C9"/>
    <w:rsid w:val="0069248E"/>
    <w:rsid w:val="006D147A"/>
    <w:rsid w:val="007037D4"/>
    <w:rsid w:val="00B93DE6"/>
    <w:rsid w:val="00CC05E0"/>
    <w:rsid w:val="00DE3732"/>
    <w:rsid w:val="00ED0E5B"/>
    <w:rsid w:val="00EF0846"/>
    <w:rsid w:val="00F131F0"/>
    <w:rsid w:val="00FA12C2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68D"/>
  <w15:docId w15:val="{EF1C5FD0-F26F-4D3B-AC49-61F89C4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F9"/>
  </w:style>
  <w:style w:type="paragraph" w:styleId="Nagwek1">
    <w:name w:val="heading 1"/>
    <w:basedOn w:val="Normalny"/>
    <w:next w:val="Normalny"/>
    <w:link w:val="Nagwek1Znak"/>
    <w:uiPriority w:val="9"/>
    <w:qFormat/>
    <w:rsid w:val="00B93DE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8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DE6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Default">
    <w:name w:val="Default"/>
    <w:rsid w:val="00B93D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9C4-43DC-419A-BAB7-B3E3042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Krystyna Matysiak</cp:lastModifiedBy>
  <cp:revision>10</cp:revision>
  <cp:lastPrinted>2021-09-13T09:23:00Z</cp:lastPrinted>
  <dcterms:created xsi:type="dcterms:W3CDTF">2021-09-12T10:44:00Z</dcterms:created>
  <dcterms:modified xsi:type="dcterms:W3CDTF">2021-09-13T09:24:00Z</dcterms:modified>
</cp:coreProperties>
</file>